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B7E" w:rsidRDefault="00751A5D">
      <w:pPr>
        <w:pBdr>
          <w:top w:val="nil"/>
          <w:left w:val="nil"/>
          <w:bottom w:val="nil"/>
          <w:right w:val="nil"/>
          <w:between w:val="nil"/>
        </w:pBdr>
        <w:spacing w:after="200" w:line="240" w:lineRule="auto"/>
        <w:ind w:right="-420"/>
        <w:jc w:val="both"/>
        <w:rPr>
          <w:sz w:val="26"/>
          <w:szCs w:val="26"/>
        </w:rPr>
      </w:pPr>
      <w:r>
        <w:rPr>
          <w:b/>
          <w:bCs/>
          <w:sz w:val="26"/>
          <w:szCs w:val="26"/>
        </w:rPr>
        <w:t xml:space="preserve">This is a Model </w:t>
      </w:r>
      <w:proofErr w:type="gramStart"/>
      <w:r>
        <w:rPr>
          <w:b/>
          <w:bCs/>
          <w:sz w:val="26"/>
          <w:szCs w:val="26"/>
        </w:rPr>
        <w:t>Draft,</w:t>
      </w:r>
      <w:proofErr w:type="gramEnd"/>
      <w:r>
        <w:rPr>
          <w:b/>
          <w:bCs/>
          <w:sz w:val="26"/>
          <w:szCs w:val="26"/>
        </w:rPr>
        <w:t xml:space="preserve"> the parties can amend it as per their requirements</w:t>
      </w:r>
    </w:p>
    <w:p w:rsidR="00043B7E" w:rsidRDefault="00751A5D">
      <w:pPr>
        <w:pBdr>
          <w:top w:val="nil"/>
          <w:left w:val="nil"/>
          <w:bottom w:val="nil"/>
          <w:right w:val="nil"/>
          <w:between w:val="nil"/>
        </w:pBdr>
        <w:spacing w:after="200" w:line="240" w:lineRule="auto"/>
        <w:ind w:right="-420"/>
        <w:jc w:val="both"/>
        <w:rPr>
          <w:b/>
          <w:bCs/>
          <w:sz w:val="28"/>
          <w:szCs w:val="28"/>
          <w:u w:val="single"/>
        </w:rPr>
      </w:pPr>
      <w:r>
        <w:rPr>
          <w:sz w:val="28"/>
          <w:szCs w:val="28"/>
        </w:rPr>
        <w:tab/>
        <w:t xml:space="preserve">                    </w:t>
      </w:r>
      <w:r>
        <w:rPr>
          <w:b/>
          <w:bCs/>
          <w:sz w:val="28"/>
          <w:szCs w:val="28"/>
          <w:u w:val="single"/>
        </w:rPr>
        <w:t xml:space="preserve">Model Form Number-112 Sub-Lease Deed </w:t>
      </w:r>
    </w:p>
    <w:p w:rsidR="00043B7E" w:rsidRDefault="00751A5D">
      <w:pPr>
        <w:spacing w:line="360" w:lineRule="auto"/>
        <w:ind w:left="1440" w:right="-180" w:firstLine="720"/>
        <w:rPr>
          <w:b/>
          <w:bCs/>
          <w:sz w:val="28"/>
          <w:szCs w:val="28"/>
        </w:rPr>
      </w:pPr>
      <w:r>
        <w:rPr>
          <w:b/>
          <w:bCs/>
          <w:sz w:val="28"/>
          <w:szCs w:val="28"/>
        </w:rPr>
        <w:t xml:space="preserve">   Brief Description of document</w:t>
      </w:r>
    </w:p>
    <w:p w:rsidR="00043B7E" w:rsidRDefault="00751A5D">
      <w:pPr>
        <w:spacing w:line="360" w:lineRule="auto"/>
        <w:ind w:left="2160" w:firstLine="720"/>
        <w:jc w:val="center"/>
        <w:rPr>
          <w:sz w:val="24"/>
          <w:szCs w:val="24"/>
        </w:rPr>
      </w:pPr>
      <w:r>
        <w:rPr>
          <w:sz w:val="24"/>
          <w:szCs w:val="24"/>
        </w:rPr>
        <w:t xml:space="preserve">Date </w:t>
      </w:r>
      <w:proofErr w:type="gramStart"/>
      <w:r>
        <w:rPr>
          <w:sz w:val="24"/>
          <w:szCs w:val="24"/>
        </w:rPr>
        <w:t>Of</w:t>
      </w:r>
      <w:proofErr w:type="gramEnd"/>
      <w:r>
        <w:rPr>
          <w:sz w:val="24"/>
          <w:szCs w:val="24"/>
        </w:rPr>
        <w:t xml:space="preserve"> Execution-</w:t>
      </w:r>
    </w:p>
    <w:p w:rsidR="00043B7E" w:rsidRDefault="00751A5D">
      <w:pPr>
        <w:ind w:left="5040"/>
        <w:rPr>
          <w:sz w:val="24"/>
          <w:szCs w:val="24"/>
        </w:rPr>
      </w:pPr>
      <w:r>
        <w:rPr>
          <w:sz w:val="24"/>
          <w:szCs w:val="24"/>
        </w:rPr>
        <w:t>Place of Execution –</w:t>
      </w:r>
    </w:p>
    <w:p w:rsidR="00043B7E" w:rsidRDefault="00751A5D">
      <w:pPr>
        <w:ind w:left="5040"/>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043B7E" w:rsidRDefault="00751A5D">
      <w:pPr>
        <w:spacing w:line="360" w:lineRule="auto"/>
        <w:rPr>
          <w:sz w:val="16"/>
          <w:szCs w:val="16"/>
        </w:rPr>
      </w:pPr>
      <w:r>
        <w:rPr>
          <w:sz w:val="24"/>
          <w:szCs w:val="24"/>
        </w:rPr>
        <w:t xml:space="preserve">           </w:t>
      </w:r>
    </w:p>
    <w:p w:rsidR="00043B7E" w:rsidRDefault="00751A5D">
      <w:pPr>
        <w:spacing w:line="360" w:lineRule="auto"/>
        <w:rPr>
          <w:sz w:val="24"/>
          <w:szCs w:val="24"/>
        </w:rPr>
      </w:pPr>
      <w:r>
        <w:rPr>
          <w:sz w:val="24"/>
          <w:szCs w:val="24"/>
        </w:rPr>
        <w:t xml:space="preserve">         Type of instrument –Sub-Lease Deed</w:t>
      </w:r>
    </w:p>
    <w:p w:rsidR="00043B7E" w:rsidRDefault="00751A5D">
      <w:pPr>
        <w:spacing w:after="200"/>
        <w:ind w:left="567"/>
        <w:rPr>
          <w:sz w:val="24"/>
          <w:szCs w:val="24"/>
        </w:rPr>
      </w:pPr>
      <w:r>
        <w:rPr>
          <w:sz w:val="24"/>
          <w:szCs w:val="24"/>
        </w:rPr>
        <w:t xml:space="preserve">Amount of Stamp Duty -                       </w:t>
      </w:r>
      <w:proofErr w:type="spellStart"/>
      <w:r>
        <w:rPr>
          <w:sz w:val="24"/>
          <w:szCs w:val="24"/>
        </w:rPr>
        <w:t>Rs</w:t>
      </w:r>
      <w:proofErr w:type="spellEnd"/>
      <w:r>
        <w:rPr>
          <w:sz w:val="24"/>
          <w:szCs w:val="24"/>
        </w:rPr>
        <w:t>.-........e-stamp Number-</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43B7E" w:rsidRDefault="00751A5D">
      <w:pPr>
        <w:numPr>
          <w:ilvl w:val="0"/>
          <w:numId w:val="1"/>
        </w:numPr>
        <w:spacing w:line="360" w:lineRule="auto"/>
        <w:rPr>
          <w:sz w:val="24"/>
          <w:szCs w:val="24"/>
        </w:rPr>
      </w:pPr>
      <w:r>
        <w:rPr>
          <w:sz w:val="24"/>
          <w:szCs w:val="24"/>
        </w:rPr>
        <w:t xml:space="preserve"> This Sub-lease deed has been executed between the following parties.</w:t>
      </w:r>
    </w:p>
    <w:p w:rsidR="00043B7E" w:rsidRDefault="00751A5D">
      <w:pPr>
        <w:numPr>
          <w:ilvl w:val="0"/>
          <w:numId w:val="1"/>
        </w:numPr>
        <w:spacing w:line="360" w:lineRule="auto"/>
        <w:jc w:val="both"/>
        <w:rPr>
          <w:sz w:val="24"/>
          <w:szCs w:val="24"/>
        </w:rPr>
      </w:pPr>
      <w:r>
        <w:rPr>
          <w:sz w:val="24"/>
          <w:szCs w:val="24"/>
        </w:rPr>
        <w:t>Number of First Party-..</w:t>
      </w:r>
    </w:p>
    <w:p w:rsidR="00043B7E" w:rsidRDefault="00751A5D">
      <w:pPr>
        <w:numPr>
          <w:ilvl w:val="0"/>
          <w:numId w:val="1"/>
        </w:numPr>
        <w:spacing w:line="360" w:lineRule="auto"/>
        <w:jc w:val="both"/>
        <w:rPr>
          <w:sz w:val="24"/>
          <w:szCs w:val="24"/>
        </w:rPr>
      </w:pPr>
      <w:r>
        <w:rPr>
          <w:sz w:val="24"/>
          <w:szCs w:val="24"/>
        </w:rPr>
        <w:t>Number of Second Party-.</w:t>
      </w:r>
      <w:r>
        <w:rPr>
          <w:sz w:val="24"/>
          <w:szCs w:val="24"/>
        </w:rPr>
        <w:t>.</w:t>
      </w:r>
    </w:p>
    <w:p w:rsidR="00043B7E" w:rsidRDefault="00751A5D">
      <w:pPr>
        <w:numPr>
          <w:ilvl w:val="0"/>
          <w:numId w:val="1"/>
        </w:numPr>
        <w:jc w:val="both"/>
        <w:rPr>
          <w:sz w:val="24"/>
          <w:szCs w:val="24"/>
        </w:rPr>
      </w:pPr>
      <w:r>
        <w:rPr>
          <w:sz w:val="24"/>
          <w:szCs w:val="24"/>
        </w:rPr>
        <w:t xml:space="preserve">Details of First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 xml:space="preserve">(Masked/Last Four Digit) ]                                                  -Sub-Lessor/First </w:t>
      </w:r>
      <w:proofErr w:type="spellStart"/>
      <w:r>
        <w:rPr>
          <w:sz w:val="24"/>
          <w:szCs w:val="24"/>
        </w:rPr>
        <w:t>PArty</w:t>
      </w:r>
      <w:proofErr w:type="spellEnd"/>
    </w:p>
    <w:p w:rsidR="00043B7E" w:rsidRDefault="00751A5D">
      <w:pPr>
        <w:numPr>
          <w:ilvl w:val="0"/>
          <w:numId w:val="1"/>
        </w:numPr>
        <w:jc w:val="both"/>
        <w:rPr>
          <w:sz w:val="24"/>
          <w:szCs w:val="24"/>
        </w:rPr>
      </w:pPr>
      <w:r>
        <w:rPr>
          <w:sz w:val="24"/>
          <w:szCs w:val="24"/>
        </w:rPr>
        <w:t xml:space="preserve">Details of Second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                                                   -Sub-</w:t>
      </w:r>
      <w:proofErr w:type="spellStart"/>
      <w:r>
        <w:rPr>
          <w:sz w:val="24"/>
          <w:szCs w:val="24"/>
        </w:rPr>
        <w:t>Leasee</w:t>
      </w:r>
      <w:proofErr w:type="spellEnd"/>
      <w:r>
        <w:rPr>
          <w:sz w:val="24"/>
          <w:szCs w:val="24"/>
        </w:rPr>
        <w:t xml:space="preserve">/ Second </w:t>
      </w:r>
      <w:proofErr w:type="spellStart"/>
      <w:r>
        <w:rPr>
          <w:sz w:val="24"/>
          <w:szCs w:val="24"/>
        </w:rPr>
        <w:t>PArty</w:t>
      </w:r>
      <w:proofErr w:type="spellEnd"/>
    </w:p>
    <w:p w:rsidR="00043B7E" w:rsidRDefault="00043B7E">
      <w:pPr>
        <w:ind w:firstLine="720"/>
        <w:rPr>
          <w:sz w:val="24"/>
          <w:szCs w:val="24"/>
          <w:highlight w:val="white"/>
        </w:rPr>
      </w:pPr>
    </w:p>
    <w:p w:rsidR="00043B7E" w:rsidRDefault="00751A5D">
      <w:pPr>
        <w:spacing w:line="240" w:lineRule="auto"/>
        <w:jc w:val="both"/>
        <w:rPr>
          <w:sz w:val="24"/>
          <w:szCs w:val="24"/>
        </w:rPr>
      </w:pPr>
      <w:r>
        <w:rPr>
          <w:sz w:val="24"/>
          <w:szCs w:val="24"/>
        </w:rPr>
        <w:t xml:space="preserve">The first Party/ </w:t>
      </w:r>
      <w:r>
        <w:rPr>
          <w:sz w:val="24"/>
          <w:szCs w:val="24"/>
        </w:rPr>
        <w:t>Lessor and the second Party/ Lessee shall include their respective heirs, successors, executors, nominees, transferees, administrators, and legal representatives, etc.</w:t>
      </w:r>
    </w:p>
    <w:p w:rsidR="00043B7E" w:rsidRDefault="00751A5D">
      <w:pPr>
        <w:numPr>
          <w:ilvl w:val="0"/>
          <w:numId w:val="3"/>
        </w:numPr>
        <w:spacing w:line="240" w:lineRule="auto"/>
        <w:jc w:val="both"/>
        <w:rPr>
          <w:rFonts w:ascii="Mangal" w:eastAsia="Mangal" w:hAnsi="Mangal" w:cs="Mangal"/>
          <w:sz w:val="24"/>
          <w:szCs w:val="24"/>
        </w:rPr>
      </w:pPr>
      <w:r>
        <w:rPr>
          <w:sz w:val="24"/>
          <w:szCs w:val="24"/>
        </w:rPr>
        <w:t>Details of the property to be Sub-Leased-</w:t>
      </w:r>
    </w:p>
    <w:p w:rsidR="00043B7E" w:rsidRDefault="00751A5D">
      <w:pPr>
        <w:spacing w:line="240" w:lineRule="auto"/>
        <w:ind w:firstLine="360"/>
        <w:jc w:val="both"/>
        <w:rPr>
          <w:sz w:val="24"/>
          <w:szCs w:val="24"/>
        </w:rPr>
      </w:pPr>
      <w:proofErr w:type="gramStart"/>
      <w:r>
        <w:rPr>
          <w:sz w:val="24"/>
          <w:szCs w:val="24"/>
        </w:rPr>
        <w:t>A-  Type</w:t>
      </w:r>
      <w:proofErr w:type="gramEnd"/>
      <w:r>
        <w:rPr>
          <w:sz w:val="24"/>
          <w:szCs w:val="24"/>
        </w:rPr>
        <w:t xml:space="preserve"> of Property-Plot/Flat/Shop/Office/War</w:t>
      </w:r>
      <w:r>
        <w:rPr>
          <w:sz w:val="24"/>
          <w:szCs w:val="24"/>
        </w:rPr>
        <w:t>ehouse and others</w:t>
      </w:r>
    </w:p>
    <w:p w:rsidR="00043B7E" w:rsidRDefault="00751A5D">
      <w:pPr>
        <w:spacing w:line="240" w:lineRule="auto"/>
        <w:ind w:left="630" w:hanging="270"/>
        <w:jc w:val="both"/>
        <w:rPr>
          <w:sz w:val="24"/>
          <w:szCs w:val="24"/>
        </w:rPr>
      </w:pPr>
      <w:r>
        <w:rPr>
          <w:sz w:val="24"/>
          <w:szCs w:val="24"/>
        </w:rPr>
        <w:t xml:space="preserve">B-Name of Village / </w:t>
      </w:r>
      <w:proofErr w:type="spellStart"/>
      <w:r>
        <w:rPr>
          <w:sz w:val="24"/>
          <w:szCs w:val="24"/>
        </w:rPr>
        <w:t>Mohalla</w:t>
      </w:r>
      <w:proofErr w:type="spellEnd"/>
      <w:r>
        <w:rPr>
          <w:sz w:val="24"/>
          <w:szCs w:val="24"/>
        </w:rPr>
        <w:t xml:space="preserve"> and Ward / </w:t>
      </w:r>
      <w:proofErr w:type="spellStart"/>
      <w:r>
        <w:rPr>
          <w:sz w:val="24"/>
          <w:szCs w:val="24"/>
        </w:rPr>
        <w:t>Pargna</w:t>
      </w:r>
      <w:proofErr w:type="spellEnd"/>
      <w:r>
        <w:rPr>
          <w:sz w:val="24"/>
          <w:szCs w:val="24"/>
        </w:rPr>
        <w:t>………………………………………………</w:t>
      </w:r>
    </w:p>
    <w:p w:rsidR="00043B7E" w:rsidRDefault="00751A5D">
      <w:pPr>
        <w:spacing w:line="240" w:lineRule="auto"/>
        <w:ind w:firstLine="360"/>
        <w:jc w:val="both"/>
        <w:rPr>
          <w:sz w:val="24"/>
          <w:szCs w:val="24"/>
        </w:rPr>
      </w:pPr>
      <w:r>
        <w:rPr>
          <w:sz w:val="24"/>
          <w:szCs w:val="24"/>
        </w:rPr>
        <w:t>C-   Property Description………………………………………………………………..</w:t>
      </w:r>
    </w:p>
    <w:p w:rsidR="00043B7E" w:rsidRDefault="00751A5D">
      <w:pPr>
        <w:spacing w:line="240" w:lineRule="auto"/>
        <w:ind w:firstLine="360"/>
        <w:jc w:val="both"/>
        <w:rPr>
          <w:sz w:val="24"/>
          <w:szCs w:val="24"/>
        </w:rPr>
      </w:pPr>
      <w:r>
        <w:rPr>
          <w:sz w:val="24"/>
          <w:szCs w:val="24"/>
        </w:rPr>
        <w:t>D-   Property Area…………………………………………………………………</w:t>
      </w:r>
    </w:p>
    <w:p w:rsidR="00043B7E" w:rsidRDefault="00751A5D">
      <w:pPr>
        <w:spacing w:line="240" w:lineRule="auto"/>
        <w:ind w:firstLine="360"/>
        <w:jc w:val="both"/>
        <w:rPr>
          <w:sz w:val="24"/>
          <w:szCs w:val="24"/>
        </w:rPr>
      </w:pPr>
      <w:r>
        <w:rPr>
          <w:sz w:val="24"/>
          <w:szCs w:val="24"/>
        </w:rPr>
        <w:t xml:space="preserve">E-   Tehsil </w:t>
      </w:r>
      <w:r>
        <w:rPr>
          <w:sz w:val="24"/>
          <w:szCs w:val="24"/>
        </w:rPr>
        <w:tab/>
        <w:t>.......................................................</w:t>
      </w:r>
    </w:p>
    <w:p w:rsidR="00043B7E" w:rsidRDefault="00751A5D">
      <w:pPr>
        <w:spacing w:line="240" w:lineRule="auto"/>
        <w:ind w:firstLine="360"/>
        <w:jc w:val="both"/>
        <w:rPr>
          <w:sz w:val="24"/>
          <w:szCs w:val="24"/>
        </w:rPr>
      </w:pPr>
      <w:r>
        <w:rPr>
          <w:sz w:val="24"/>
          <w:szCs w:val="24"/>
        </w:rPr>
        <w:t>F-   Dist</w:t>
      </w:r>
      <w:r>
        <w:rPr>
          <w:sz w:val="24"/>
          <w:szCs w:val="24"/>
        </w:rPr>
        <w:t>rict…………………………………………………………………</w:t>
      </w:r>
    </w:p>
    <w:p w:rsidR="00043B7E" w:rsidRDefault="00751A5D">
      <w:pPr>
        <w:spacing w:line="240" w:lineRule="auto"/>
        <w:ind w:left="720" w:hanging="360"/>
        <w:jc w:val="both"/>
        <w:rPr>
          <w:sz w:val="24"/>
          <w:szCs w:val="24"/>
        </w:rPr>
      </w:pPr>
      <w:r>
        <w:rPr>
          <w:sz w:val="24"/>
          <w:szCs w:val="24"/>
        </w:rPr>
        <w:t xml:space="preserve">G-   Period of </w:t>
      </w:r>
      <w:proofErr w:type="spellStart"/>
      <w:r>
        <w:rPr>
          <w:sz w:val="24"/>
          <w:szCs w:val="24"/>
        </w:rPr>
        <w:t>SUb</w:t>
      </w:r>
      <w:proofErr w:type="spellEnd"/>
      <w:r>
        <w:rPr>
          <w:sz w:val="24"/>
          <w:szCs w:val="24"/>
        </w:rPr>
        <w:t>-Lease-</w:t>
      </w:r>
      <w:r>
        <w:rPr>
          <w:sz w:val="24"/>
          <w:szCs w:val="24"/>
        </w:rPr>
        <w:tab/>
        <w:t>Year…………Month………</w:t>
      </w:r>
      <w:proofErr w:type="gramStart"/>
      <w:r>
        <w:rPr>
          <w:sz w:val="24"/>
          <w:szCs w:val="24"/>
        </w:rPr>
        <w:t>…(</w:t>
      </w:r>
      <w:proofErr w:type="gramEnd"/>
      <w:r>
        <w:rPr>
          <w:sz w:val="24"/>
          <w:szCs w:val="24"/>
        </w:rPr>
        <w:t>Original Lease Deed Registration Number- ...Year....Period.....)</w:t>
      </w:r>
    </w:p>
    <w:p w:rsidR="00043B7E" w:rsidRDefault="00751A5D">
      <w:pPr>
        <w:spacing w:line="240" w:lineRule="auto"/>
        <w:ind w:firstLine="360"/>
        <w:jc w:val="both"/>
        <w:rPr>
          <w:sz w:val="24"/>
          <w:szCs w:val="24"/>
        </w:rPr>
      </w:pPr>
      <w:r>
        <w:rPr>
          <w:sz w:val="24"/>
          <w:szCs w:val="24"/>
        </w:rPr>
        <w:t xml:space="preserve">H-    Monthly rental amount </w:t>
      </w:r>
      <w:proofErr w:type="spellStart"/>
      <w:r>
        <w:rPr>
          <w:sz w:val="24"/>
          <w:szCs w:val="24"/>
        </w:rPr>
        <w:t>Rs</w:t>
      </w:r>
      <w:proofErr w:type="spellEnd"/>
      <w:r>
        <w:rPr>
          <w:sz w:val="24"/>
          <w:szCs w:val="24"/>
        </w:rPr>
        <w:t>………</w:t>
      </w:r>
      <w:proofErr w:type="gramStart"/>
      <w:r>
        <w:rPr>
          <w:sz w:val="24"/>
          <w:szCs w:val="24"/>
        </w:rPr>
        <w:t>…(</w:t>
      </w:r>
      <w:proofErr w:type="gramEnd"/>
      <w:r>
        <w:rPr>
          <w:sz w:val="24"/>
          <w:szCs w:val="24"/>
        </w:rPr>
        <w:t>Details of Rent Escalation. If any)</w:t>
      </w:r>
    </w:p>
    <w:p w:rsidR="00043B7E" w:rsidRDefault="00751A5D">
      <w:pPr>
        <w:spacing w:line="240" w:lineRule="auto"/>
        <w:ind w:firstLine="360"/>
        <w:jc w:val="both"/>
        <w:rPr>
          <w:sz w:val="24"/>
          <w:szCs w:val="24"/>
        </w:rPr>
      </w:pPr>
      <w:proofErr w:type="gramStart"/>
      <w:r>
        <w:rPr>
          <w:sz w:val="24"/>
          <w:szCs w:val="24"/>
        </w:rPr>
        <w:t>E-  Amount</w:t>
      </w:r>
      <w:proofErr w:type="gramEnd"/>
      <w:r>
        <w:rPr>
          <w:sz w:val="24"/>
          <w:szCs w:val="24"/>
        </w:rPr>
        <w:t xml:space="preserve"> of advance/premium </w:t>
      </w:r>
      <w:proofErr w:type="spellStart"/>
      <w:r>
        <w:rPr>
          <w:sz w:val="24"/>
          <w:szCs w:val="24"/>
        </w:rPr>
        <w:t>Rs</w:t>
      </w:r>
      <w:proofErr w:type="spellEnd"/>
      <w:r>
        <w:rPr>
          <w:sz w:val="24"/>
          <w:szCs w:val="24"/>
        </w:rPr>
        <w:t>..............................................</w:t>
      </w:r>
    </w:p>
    <w:p w:rsidR="00043B7E" w:rsidRDefault="00751A5D">
      <w:pPr>
        <w:spacing w:line="240" w:lineRule="auto"/>
        <w:ind w:firstLine="360"/>
        <w:jc w:val="both"/>
        <w:rPr>
          <w:sz w:val="24"/>
          <w:szCs w:val="24"/>
        </w:rPr>
      </w:pPr>
      <w:r>
        <w:rPr>
          <w:color w:val="040C28"/>
          <w:sz w:val="24"/>
          <w:szCs w:val="24"/>
        </w:rPr>
        <w:t xml:space="preserve">F- </w:t>
      </w:r>
      <w:r>
        <w:rPr>
          <w:sz w:val="24"/>
          <w:szCs w:val="24"/>
        </w:rPr>
        <w:t xml:space="preserve">Security deposit, if any </w:t>
      </w:r>
      <w:proofErr w:type="spellStart"/>
      <w:r>
        <w:rPr>
          <w:sz w:val="24"/>
          <w:szCs w:val="24"/>
        </w:rPr>
        <w:t>Rs</w:t>
      </w:r>
      <w:proofErr w:type="spellEnd"/>
      <w:r>
        <w:rPr>
          <w:sz w:val="24"/>
          <w:szCs w:val="24"/>
        </w:rPr>
        <w:t xml:space="preserve">.............................................. </w:t>
      </w:r>
    </w:p>
    <w:p w:rsidR="00043B7E" w:rsidRDefault="00751A5D">
      <w:pPr>
        <w:spacing w:line="240" w:lineRule="auto"/>
        <w:ind w:firstLine="360"/>
        <w:jc w:val="both"/>
        <w:rPr>
          <w:sz w:val="24"/>
          <w:szCs w:val="24"/>
        </w:rPr>
      </w:pPr>
      <w:proofErr w:type="gramStart"/>
      <w:r>
        <w:rPr>
          <w:sz w:val="24"/>
          <w:szCs w:val="24"/>
        </w:rPr>
        <w:t>G-  Stamp</w:t>
      </w:r>
      <w:proofErr w:type="gramEnd"/>
      <w:r>
        <w:rPr>
          <w:sz w:val="24"/>
          <w:szCs w:val="24"/>
        </w:rPr>
        <w:t xml:space="preserve"> Duty </w:t>
      </w:r>
      <w:proofErr w:type="spellStart"/>
      <w:r>
        <w:rPr>
          <w:sz w:val="24"/>
          <w:szCs w:val="24"/>
        </w:rPr>
        <w:t>PAid</w:t>
      </w:r>
      <w:proofErr w:type="spellEnd"/>
      <w:r>
        <w:rPr>
          <w:sz w:val="24"/>
          <w:szCs w:val="24"/>
        </w:rPr>
        <w:t>-………………………………………………………………..</w:t>
      </w:r>
    </w:p>
    <w:p w:rsidR="00043B7E" w:rsidRDefault="00751A5D">
      <w:pPr>
        <w:spacing w:line="240" w:lineRule="auto"/>
        <w:ind w:firstLine="360"/>
        <w:jc w:val="both"/>
        <w:rPr>
          <w:sz w:val="24"/>
          <w:szCs w:val="24"/>
        </w:rPr>
      </w:pPr>
      <w:proofErr w:type="gramStart"/>
      <w:r>
        <w:rPr>
          <w:sz w:val="24"/>
          <w:szCs w:val="24"/>
        </w:rPr>
        <w:t>H-  Boundary</w:t>
      </w:r>
      <w:proofErr w:type="gramEnd"/>
      <w:r>
        <w:rPr>
          <w:sz w:val="24"/>
          <w:szCs w:val="24"/>
        </w:rPr>
        <w:t>-</w:t>
      </w:r>
    </w:p>
    <w:p w:rsidR="00043B7E" w:rsidRDefault="00751A5D">
      <w:pPr>
        <w:spacing w:line="240" w:lineRule="auto"/>
        <w:ind w:firstLine="360"/>
        <w:jc w:val="both"/>
        <w:rPr>
          <w:sz w:val="24"/>
          <w:szCs w:val="24"/>
        </w:rPr>
      </w:pPr>
      <w:r>
        <w:rPr>
          <w:sz w:val="24"/>
          <w:szCs w:val="24"/>
        </w:rPr>
        <w:t>East………….West………..North………..South….</w:t>
      </w:r>
    </w:p>
    <w:p w:rsidR="00043B7E" w:rsidRDefault="00751A5D">
      <w:pPr>
        <w:numPr>
          <w:ilvl w:val="0"/>
          <w:numId w:val="4"/>
        </w:numPr>
        <w:spacing w:line="240" w:lineRule="auto"/>
        <w:jc w:val="both"/>
        <w:rPr>
          <w:sz w:val="24"/>
          <w:szCs w:val="24"/>
        </w:rPr>
      </w:pPr>
      <w:r>
        <w:rPr>
          <w:sz w:val="24"/>
          <w:szCs w:val="24"/>
        </w:rPr>
        <w:t xml:space="preserve">A </w:t>
      </w:r>
      <w:r>
        <w:rPr>
          <w:sz w:val="24"/>
          <w:szCs w:val="24"/>
        </w:rPr>
        <w:t xml:space="preserve">lease deed registration number………… for the said immovable property in favor of the first party. The said original lease deed was registered in the Sub </w:t>
      </w:r>
      <w:r>
        <w:rPr>
          <w:sz w:val="24"/>
          <w:szCs w:val="24"/>
        </w:rPr>
        <w:lastRenderedPageBreak/>
        <w:t xml:space="preserve">Registrar Office dated……….. Book No. 1, Volume No.….. Page No. from….. </w:t>
      </w:r>
      <w:proofErr w:type="gramStart"/>
      <w:r>
        <w:rPr>
          <w:sz w:val="24"/>
          <w:szCs w:val="24"/>
        </w:rPr>
        <w:t>to</w:t>
      </w:r>
      <w:proofErr w:type="gramEnd"/>
      <w:r>
        <w:rPr>
          <w:sz w:val="24"/>
          <w:szCs w:val="24"/>
        </w:rPr>
        <w:t xml:space="preserve">….. The lessor </w:t>
      </w:r>
      <w:proofErr w:type="gramStart"/>
      <w:r>
        <w:rPr>
          <w:sz w:val="24"/>
          <w:szCs w:val="24"/>
        </w:rPr>
        <w:t>is ........</w:t>
      </w:r>
      <w:proofErr w:type="gramEnd"/>
      <w:r>
        <w:rPr>
          <w:sz w:val="24"/>
          <w:szCs w:val="24"/>
        </w:rPr>
        <w:t xml:space="preserve"> (</w:t>
      </w:r>
      <w:proofErr w:type="gramStart"/>
      <w:r>
        <w:rPr>
          <w:sz w:val="24"/>
          <w:szCs w:val="24"/>
        </w:rPr>
        <w:t>deta</w:t>
      </w:r>
      <w:r>
        <w:rPr>
          <w:sz w:val="24"/>
          <w:szCs w:val="24"/>
        </w:rPr>
        <w:t>ils</w:t>
      </w:r>
      <w:proofErr w:type="gramEnd"/>
      <w:r>
        <w:rPr>
          <w:sz w:val="24"/>
          <w:szCs w:val="24"/>
        </w:rPr>
        <w:t>) and the lessee is ........ (</w:t>
      </w:r>
      <w:proofErr w:type="gramStart"/>
      <w:r>
        <w:rPr>
          <w:sz w:val="24"/>
          <w:szCs w:val="24"/>
        </w:rPr>
        <w:t>details</w:t>
      </w:r>
      <w:proofErr w:type="gramEnd"/>
      <w:r>
        <w:rPr>
          <w:sz w:val="24"/>
          <w:szCs w:val="24"/>
        </w:rPr>
        <w:t>). The original lease term is from ……… to ………total years.</w:t>
      </w:r>
    </w:p>
    <w:p w:rsidR="00043B7E" w:rsidRDefault="00751A5D">
      <w:pPr>
        <w:numPr>
          <w:ilvl w:val="0"/>
          <w:numId w:val="4"/>
        </w:numPr>
        <w:spacing w:line="240" w:lineRule="auto"/>
        <w:jc w:val="both"/>
        <w:rPr>
          <w:sz w:val="24"/>
          <w:szCs w:val="24"/>
        </w:rPr>
      </w:pPr>
      <w:r>
        <w:rPr>
          <w:sz w:val="24"/>
          <w:szCs w:val="24"/>
        </w:rPr>
        <w:t xml:space="preserve">That the said property is in full possession of the first </w:t>
      </w:r>
      <w:proofErr w:type="spellStart"/>
      <w:r>
        <w:rPr>
          <w:sz w:val="24"/>
          <w:szCs w:val="24"/>
        </w:rPr>
        <w:t>Partyi.e</w:t>
      </w:r>
      <w:proofErr w:type="spellEnd"/>
      <w:r>
        <w:rPr>
          <w:sz w:val="24"/>
          <w:szCs w:val="24"/>
        </w:rPr>
        <w:t xml:space="preserve">. </w:t>
      </w:r>
      <w:proofErr w:type="gramStart"/>
      <w:r>
        <w:rPr>
          <w:sz w:val="24"/>
          <w:szCs w:val="24"/>
        </w:rPr>
        <w:t>the</w:t>
      </w:r>
      <w:proofErr w:type="gramEnd"/>
      <w:r>
        <w:rPr>
          <w:sz w:val="24"/>
          <w:szCs w:val="24"/>
        </w:rPr>
        <w:t xml:space="preserve"> sub-lessor and has full right to sub-lease the said property, which is contained in th</w:t>
      </w:r>
      <w:r>
        <w:rPr>
          <w:sz w:val="24"/>
          <w:szCs w:val="24"/>
        </w:rPr>
        <w:t>e terms of the above mentioned original lease.</w:t>
      </w:r>
    </w:p>
    <w:p w:rsidR="00043B7E" w:rsidRDefault="00751A5D">
      <w:pPr>
        <w:numPr>
          <w:ilvl w:val="0"/>
          <w:numId w:val="4"/>
        </w:numPr>
        <w:spacing w:line="240" w:lineRule="auto"/>
        <w:jc w:val="both"/>
        <w:rPr>
          <w:sz w:val="24"/>
          <w:szCs w:val="24"/>
        </w:rPr>
      </w:pPr>
      <w:r>
        <w:rPr>
          <w:sz w:val="24"/>
          <w:szCs w:val="24"/>
        </w:rPr>
        <w:t>That the said property has not been sub-leased by the first Party to anyone else before.</w:t>
      </w:r>
    </w:p>
    <w:p w:rsidR="00043B7E" w:rsidRDefault="00751A5D">
      <w:pPr>
        <w:numPr>
          <w:ilvl w:val="0"/>
          <w:numId w:val="4"/>
        </w:numPr>
        <w:spacing w:line="240" w:lineRule="auto"/>
        <w:jc w:val="both"/>
        <w:rPr>
          <w:sz w:val="24"/>
          <w:szCs w:val="24"/>
        </w:rPr>
      </w:pPr>
      <w:r>
        <w:rPr>
          <w:sz w:val="24"/>
          <w:szCs w:val="24"/>
        </w:rPr>
        <w:t xml:space="preserve">That the first </w:t>
      </w:r>
      <w:proofErr w:type="spellStart"/>
      <w:r>
        <w:rPr>
          <w:sz w:val="24"/>
          <w:szCs w:val="24"/>
        </w:rPr>
        <w:t>Partysub</w:t>
      </w:r>
      <w:proofErr w:type="spellEnd"/>
      <w:r>
        <w:rPr>
          <w:sz w:val="24"/>
          <w:szCs w:val="24"/>
        </w:rPr>
        <w:t>-lessor is the sole lessee of the said property to be leased and is in possession of the said property.</w:t>
      </w:r>
    </w:p>
    <w:p w:rsidR="00043B7E" w:rsidRDefault="00751A5D">
      <w:pPr>
        <w:numPr>
          <w:ilvl w:val="0"/>
          <w:numId w:val="4"/>
        </w:numPr>
        <w:spacing w:line="240" w:lineRule="auto"/>
        <w:jc w:val="both"/>
        <w:rPr>
          <w:sz w:val="24"/>
          <w:szCs w:val="24"/>
        </w:rPr>
      </w:pPr>
      <w:r>
        <w:rPr>
          <w:sz w:val="24"/>
          <w:szCs w:val="24"/>
        </w:rPr>
        <w:t>That the Second Party/Sub Lessee has approached the Sub Lessor for sub-</w:t>
      </w:r>
      <w:proofErr w:type="gramStart"/>
      <w:r>
        <w:rPr>
          <w:sz w:val="24"/>
          <w:szCs w:val="24"/>
        </w:rPr>
        <w:t>letting  the</w:t>
      </w:r>
      <w:proofErr w:type="gramEnd"/>
      <w:r>
        <w:rPr>
          <w:sz w:val="24"/>
          <w:szCs w:val="24"/>
        </w:rPr>
        <w:t xml:space="preserve"> property described in the following schedule </w:t>
      </w:r>
      <w:r>
        <w:rPr>
          <w:sz w:val="24"/>
          <w:szCs w:val="24"/>
        </w:rPr>
        <w:t>for the period mentioned above and the Sub Lessor agrees to Sub-Lease the said property subject to the following restrictions and conditions hereinafter set forth. Agrees to deliver on:-</w:t>
      </w:r>
    </w:p>
    <w:p w:rsidR="00043B7E" w:rsidRDefault="00751A5D">
      <w:pPr>
        <w:spacing w:before="240"/>
        <w:ind w:left="720"/>
        <w:jc w:val="both"/>
        <w:rPr>
          <w:sz w:val="24"/>
          <w:szCs w:val="24"/>
        </w:rPr>
      </w:pPr>
      <w:r>
        <w:rPr>
          <w:sz w:val="24"/>
          <w:szCs w:val="24"/>
        </w:rPr>
        <w:t>(i) That the sub-lessor has sub-leased the property for the above sta</w:t>
      </w:r>
      <w:r>
        <w:rPr>
          <w:sz w:val="24"/>
          <w:szCs w:val="24"/>
        </w:rPr>
        <w:t>ted average annual rent and the remaining period.</w:t>
      </w:r>
    </w:p>
    <w:p w:rsidR="00043B7E" w:rsidRDefault="00751A5D">
      <w:pPr>
        <w:spacing w:before="240"/>
        <w:ind w:left="720"/>
        <w:jc w:val="both"/>
        <w:rPr>
          <w:sz w:val="24"/>
          <w:szCs w:val="24"/>
        </w:rPr>
      </w:pPr>
      <w:r>
        <w:rPr>
          <w:sz w:val="24"/>
          <w:szCs w:val="24"/>
        </w:rPr>
        <w:t>(ii) That the sub-lessee will pay the rent on or before the date fixed by the sub-lessor.</w:t>
      </w:r>
    </w:p>
    <w:p w:rsidR="00043B7E" w:rsidRDefault="00751A5D">
      <w:pPr>
        <w:spacing w:before="240"/>
        <w:ind w:left="720"/>
        <w:jc w:val="both"/>
        <w:rPr>
          <w:sz w:val="24"/>
          <w:szCs w:val="24"/>
        </w:rPr>
      </w:pPr>
      <w:r>
        <w:rPr>
          <w:sz w:val="24"/>
          <w:szCs w:val="24"/>
        </w:rPr>
        <w:t xml:space="preserve">(iii) That the sub-lessee regularly pays electricity and water consumption charges directly to the concerned </w:t>
      </w:r>
      <w:proofErr w:type="spellStart"/>
      <w:r>
        <w:rPr>
          <w:sz w:val="24"/>
          <w:szCs w:val="24"/>
        </w:rPr>
        <w:t>authori</w:t>
      </w:r>
      <w:r>
        <w:rPr>
          <w:sz w:val="24"/>
          <w:szCs w:val="24"/>
        </w:rPr>
        <w:t>ties.Make</w:t>
      </w:r>
      <w:proofErr w:type="spellEnd"/>
      <w:r>
        <w:rPr>
          <w:sz w:val="24"/>
          <w:szCs w:val="24"/>
        </w:rPr>
        <w:t xml:space="preserve"> payment and give copies of the paid bills to the Sub Lessor. </w:t>
      </w:r>
      <w:proofErr w:type="gramStart"/>
      <w:r>
        <w:rPr>
          <w:sz w:val="24"/>
          <w:szCs w:val="24"/>
        </w:rPr>
        <w:t>If the bills are paid.</w:t>
      </w:r>
      <w:proofErr w:type="gramEnd"/>
      <w:r>
        <w:rPr>
          <w:sz w:val="24"/>
          <w:szCs w:val="24"/>
        </w:rPr>
        <w:t xml:space="preserve"> If the sub-lessor asks for proof, that too will have to be given.</w:t>
      </w:r>
    </w:p>
    <w:p w:rsidR="00043B7E" w:rsidRDefault="00751A5D">
      <w:pPr>
        <w:numPr>
          <w:ilvl w:val="0"/>
          <w:numId w:val="2"/>
        </w:numPr>
        <w:spacing w:line="240" w:lineRule="auto"/>
        <w:jc w:val="both"/>
        <w:rPr>
          <w:sz w:val="24"/>
          <w:szCs w:val="24"/>
        </w:rPr>
      </w:pPr>
      <w:r>
        <w:rPr>
          <w:sz w:val="24"/>
          <w:szCs w:val="24"/>
        </w:rPr>
        <w:t>The property / house tax / other tax liabilities shall be borne by the Lessor.</w:t>
      </w:r>
    </w:p>
    <w:p w:rsidR="00043B7E" w:rsidRDefault="00751A5D">
      <w:pPr>
        <w:numPr>
          <w:ilvl w:val="0"/>
          <w:numId w:val="2"/>
        </w:numPr>
        <w:spacing w:line="240" w:lineRule="auto"/>
        <w:jc w:val="both"/>
        <w:rPr>
          <w:sz w:val="24"/>
          <w:szCs w:val="24"/>
        </w:rPr>
      </w:pPr>
      <w:r>
        <w:rPr>
          <w:sz w:val="24"/>
          <w:szCs w:val="24"/>
        </w:rPr>
        <w:t>That the Sub Less</w:t>
      </w:r>
      <w:r>
        <w:rPr>
          <w:sz w:val="24"/>
          <w:szCs w:val="24"/>
        </w:rPr>
        <w:t>ee will not rent/lease the property or any part thereof to any person without the prior written permission of the Sub Lessor.</w:t>
      </w:r>
    </w:p>
    <w:p w:rsidR="00043B7E" w:rsidRDefault="00751A5D">
      <w:pPr>
        <w:numPr>
          <w:ilvl w:val="0"/>
          <w:numId w:val="2"/>
        </w:numPr>
        <w:spacing w:line="240" w:lineRule="auto"/>
        <w:jc w:val="both"/>
        <w:rPr>
          <w:sz w:val="24"/>
          <w:szCs w:val="24"/>
        </w:rPr>
      </w:pPr>
      <w:r>
        <w:rPr>
          <w:sz w:val="24"/>
          <w:szCs w:val="24"/>
        </w:rPr>
        <w:t>That the sub-lessee will not make any structural changes in the said property or any part thereof. However, construction alteratio</w:t>
      </w:r>
      <w:r>
        <w:rPr>
          <w:sz w:val="24"/>
          <w:szCs w:val="24"/>
        </w:rPr>
        <w:t>ns/beautification cannot be done by the sub-lessee without the written consent of the sub-lessor.</w:t>
      </w:r>
    </w:p>
    <w:p w:rsidR="00043B7E" w:rsidRDefault="00751A5D">
      <w:pPr>
        <w:numPr>
          <w:ilvl w:val="0"/>
          <w:numId w:val="2"/>
        </w:numPr>
        <w:spacing w:line="240" w:lineRule="auto"/>
        <w:jc w:val="both"/>
        <w:rPr>
          <w:sz w:val="24"/>
          <w:szCs w:val="24"/>
        </w:rPr>
      </w:pPr>
      <w:r>
        <w:rPr>
          <w:sz w:val="24"/>
          <w:szCs w:val="24"/>
        </w:rPr>
        <w:t xml:space="preserve">That this sub-lease will automatically get canceled on the expiry of the said time period and the option to renew it will be mandatory to be registered after </w:t>
      </w:r>
      <w:r>
        <w:rPr>
          <w:sz w:val="24"/>
          <w:szCs w:val="24"/>
        </w:rPr>
        <w:t>mutual consent of both the parties to this deed.</w:t>
      </w:r>
    </w:p>
    <w:p w:rsidR="00043B7E" w:rsidRDefault="00751A5D">
      <w:pPr>
        <w:numPr>
          <w:ilvl w:val="0"/>
          <w:numId w:val="2"/>
        </w:numPr>
        <w:spacing w:line="240" w:lineRule="auto"/>
        <w:jc w:val="both"/>
        <w:rPr>
          <w:sz w:val="24"/>
          <w:szCs w:val="24"/>
        </w:rPr>
      </w:pPr>
      <w:r>
        <w:rPr>
          <w:sz w:val="24"/>
          <w:szCs w:val="24"/>
        </w:rPr>
        <w:t>That at the end of the sub-lease period, the property will be handed over to the sub-lessor in good condition. The Sub Lessor will have the right to refund the advance/premium paid subject to any claims of t</w:t>
      </w:r>
      <w:r>
        <w:rPr>
          <w:sz w:val="24"/>
          <w:szCs w:val="24"/>
        </w:rPr>
        <w:t>he Sub Lessor being reimbursed.</w:t>
      </w:r>
    </w:p>
    <w:p w:rsidR="00043B7E" w:rsidRDefault="00751A5D">
      <w:pPr>
        <w:numPr>
          <w:ilvl w:val="0"/>
          <w:numId w:val="2"/>
        </w:numPr>
        <w:spacing w:line="240" w:lineRule="auto"/>
        <w:jc w:val="both"/>
        <w:rPr>
          <w:sz w:val="24"/>
          <w:szCs w:val="24"/>
        </w:rPr>
      </w:pPr>
      <w:r>
        <w:rPr>
          <w:sz w:val="24"/>
          <w:szCs w:val="24"/>
        </w:rPr>
        <w:t>That the sub-lessor/original owner will have the right to inspect the said property at any appropriate time of the day to take stock of the condition of the building.</w:t>
      </w:r>
    </w:p>
    <w:p w:rsidR="00043B7E" w:rsidRDefault="00751A5D">
      <w:pPr>
        <w:numPr>
          <w:ilvl w:val="0"/>
          <w:numId w:val="2"/>
        </w:numPr>
        <w:spacing w:line="240" w:lineRule="auto"/>
        <w:jc w:val="both"/>
        <w:rPr>
          <w:sz w:val="24"/>
          <w:szCs w:val="24"/>
        </w:rPr>
      </w:pPr>
      <w:r>
        <w:rPr>
          <w:sz w:val="24"/>
          <w:szCs w:val="24"/>
        </w:rPr>
        <w:t>That the said property can be used only for lawful purpos</w:t>
      </w:r>
      <w:r>
        <w:rPr>
          <w:sz w:val="24"/>
          <w:szCs w:val="24"/>
        </w:rPr>
        <w:t xml:space="preserve">es. </w:t>
      </w:r>
    </w:p>
    <w:p w:rsidR="00043B7E" w:rsidRDefault="00751A5D">
      <w:pPr>
        <w:numPr>
          <w:ilvl w:val="0"/>
          <w:numId w:val="2"/>
        </w:numPr>
        <w:spacing w:line="240" w:lineRule="auto"/>
        <w:jc w:val="both"/>
        <w:rPr>
          <w:sz w:val="24"/>
          <w:szCs w:val="24"/>
        </w:rPr>
      </w:pPr>
      <w:r>
        <w:rPr>
          <w:sz w:val="24"/>
          <w:szCs w:val="24"/>
        </w:rPr>
        <w:t>That if the sub-lessor or the sub-lessee, the lease or the property owner wishes or desires to vacate the premises before the expiry of the period, then one month's notice in writing will be given to the other Party and the premises shall thus be vaca</w:t>
      </w:r>
      <w:r>
        <w:rPr>
          <w:sz w:val="24"/>
          <w:szCs w:val="24"/>
        </w:rPr>
        <w:t>ted. In case of default the Sub Lessor will refund the advance amount paid after deducting any liabilities/damages. Any dispute arising between the parties to this deed will be settled under the jurisdiction of the courts located in the district.</w:t>
      </w:r>
    </w:p>
    <w:p w:rsidR="00043B7E" w:rsidRDefault="00751A5D">
      <w:pPr>
        <w:numPr>
          <w:ilvl w:val="0"/>
          <w:numId w:val="2"/>
        </w:numPr>
        <w:tabs>
          <w:tab w:val="left" w:pos="720"/>
        </w:tabs>
        <w:spacing w:line="240" w:lineRule="auto"/>
        <w:jc w:val="both"/>
        <w:rPr>
          <w:sz w:val="24"/>
          <w:szCs w:val="24"/>
        </w:rPr>
      </w:pPr>
      <w:r>
        <w:rPr>
          <w:sz w:val="24"/>
          <w:szCs w:val="24"/>
        </w:rPr>
        <w:t>Other Con</w:t>
      </w:r>
      <w:r>
        <w:rPr>
          <w:sz w:val="24"/>
          <w:szCs w:val="24"/>
        </w:rPr>
        <w:t>ditions, If any-</w:t>
      </w:r>
    </w:p>
    <w:p w:rsidR="00043B7E" w:rsidRDefault="00043B7E">
      <w:pPr>
        <w:tabs>
          <w:tab w:val="left" w:pos="720"/>
        </w:tabs>
        <w:spacing w:line="240" w:lineRule="auto"/>
        <w:ind w:left="630"/>
        <w:jc w:val="both"/>
        <w:rPr>
          <w:sz w:val="24"/>
          <w:szCs w:val="24"/>
        </w:rPr>
      </w:pPr>
    </w:p>
    <w:tbl>
      <w:tblPr>
        <w:tblStyle w:val="a"/>
        <w:tblW w:w="8160"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60"/>
      </w:tblGrid>
      <w:tr w:rsidR="00043B7E">
        <w:tc>
          <w:tcPr>
            <w:tcW w:w="8160" w:type="dxa"/>
            <w:shd w:val="clear" w:color="auto" w:fill="auto"/>
            <w:tcMar>
              <w:top w:w="100" w:type="dxa"/>
              <w:left w:w="100" w:type="dxa"/>
              <w:bottom w:w="100" w:type="dxa"/>
              <w:right w:w="100" w:type="dxa"/>
            </w:tcMar>
          </w:tcPr>
          <w:p w:rsidR="00043B7E" w:rsidRDefault="00043B7E">
            <w:pPr>
              <w:widowControl w:val="0"/>
              <w:pBdr>
                <w:top w:val="nil"/>
                <w:left w:val="nil"/>
                <w:bottom w:val="nil"/>
                <w:right w:val="nil"/>
                <w:between w:val="nil"/>
              </w:pBdr>
              <w:spacing w:line="240" w:lineRule="auto"/>
              <w:rPr>
                <w:sz w:val="24"/>
                <w:szCs w:val="24"/>
              </w:rPr>
            </w:pPr>
          </w:p>
        </w:tc>
      </w:tr>
    </w:tbl>
    <w:p w:rsidR="00043B7E" w:rsidRDefault="00751A5D">
      <w:pPr>
        <w:numPr>
          <w:ilvl w:val="0"/>
          <w:numId w:val="2"/>
        </w:numPr>
        <w:spacing w:before="240"/>
        <w:jc w:val="both"/>
        <w:rPr>
          <w:sz w:val="24"/>
          <w:szCs w:val="24"/>
        </w:rPr>
      </w:pPr>
      <w:r>
        <w:rPr>
          <w:sz w:val="24"/>
          <w:szCs w:val="24"/>
        </w:rPr>
        <w:t xml:space="preserve">In this way the first </w:t>
      </w:r>
      <w:proofErr w:type="spellStart"/>
      <w:r>
        <w:rPr>
          <w:sz w:val="24"/>
          <w:szCs w:val="24"/>
        </w:rPr>
        <w:t>Partyi.e</w:t>
      </w:r>
      <w:proofErr w:type="spellEnd"/>
      <w:r>
        <w:rPr>
          <w:sz w:val="24"/>
          <w:szCs w:val="24"/>
        </w:rPr>
        <w:t xml:space="preserve">. </w:t>
      </w:r>
      <w:proofErr w:type="gramStart"/>
      <w:r>
        <w:rPr>
          <w:sz w:val="24"/>
          <w:szCs w:val="24"/>
        </w:rPr>
        <w:t>the</w:t>
      </w:r>
      <w:proofErr w:type="gramEnd"/>
      <w:r>
        <w:rPr>
          <w:sz w:val="24"/>
          <w:szCs w:val="24"/>
        </w:rPr>
        <w:t xml:space="preserve"> Sub Lessor and the second Party the Sub-Lessee executed the deed under the above mentioned conditions. Therefore, in testimony to the above mentioned facts and conditions mentioned in this sub-lease deed, both the partie</w:t>
      </w:r>
      <w:r>
        <w:rPr>
          <w:sz w:val="24"/>
          <w:szCs w:val="24"/>
        </w:rPr>
        <w:t>s have signed it without any pressure or inducement and in full consciousness in the presence of the following two witnesses.</w:t>
      </w:r>
    </w:p>
    <w:p w:rsidR="00043B7E" w:rsidRDefault="00751A5D">
      <w:pPr>
        <w:numPr>
          <w:ilvl w:val="0"/>
          <w:numId w:val="2"/>
        </w:numPr>
        <w:jc w:val="both"/>
        <w:rPr>
          <w:sz w:val="24"/>
          <w:szCs w:val="24"/>
        </w:rPr>
      </w:pPr>
      <w:r>
        <w:rPr>
          <w:sz w:val="24"/>
          <w:szCs w:val="24"/>
        </w:rPr>
        <w:t>Signature</w:t>
      </w:r>
    </w:p>
    <w:p w:rsidR="00043B7E" w:rsidRDefault="00751A5D">
      <w:pPr>
        <w:spacing w:line="360" w:lineRule="auto"/>
        <w:jc w:val="both"/>
        <w:rPr>
          <w:sz w:val="24"/>
          <w:szCs w:val="24"/>
        </w:rPr>
      </w:pPr>
      <w:r>
        <w:rPr>
          <w:sz w:val="24"/>
          <w:szCs w:val="24"/>
        </w:rPr>
        <w:t xml:space="preserve">              First Party/ Sub Lessor                                 Second Party/ Sub </w:t>
      </w:r>
      <w:proofErr w:type="spellStart"/>
      <w:r>
        <w:rPr>
          <w:sz w:val="24"/>
          <w:szCs w:val="24"/>
        </w:rPr>
        <w:t>Leasee</w:t>
      </w:r>
      <w:proofErr w:type="spellEnd"/>
    </w:p>
    <w:p w:rsidR="00043B7E" w:rsidRDefault="00751A5D">
      <w:pPr>
        <w:numPr>
          <w:ilvl w:val="0"/>
          <w:numId w:val="2"/>
        </w:numPr>
        <w:spacing w:after="200" w:line="240" w:lineRule="auto"/>
        <w:jc w:val="both"/>
        <w:rPr>
          <w:sz w:val="24"/>
          <w:szCs w:val="24"/>
        </w:rPr>
      </w:pPr>
      <w:r>
        <w:rPr>
          <w:sz w:val="24"/>
          <w:szCs w:val="24"/>
        </w:rPr>
        <w:t>Details of Witnesses</w:t>
      </w:r>
    </w:p>
    <w:p w:rsidR="00043B7E" w:rsidRDefault="00751A5D">
      <w:pPr>
        <w:spacing w:after="200" w:line="240" w:lineRule="auto"/>
        <w:jc w:val="both"/>
        <w:rPr>
          <w:sz w:val="24"/>
          <w:szCs w:val="24"/>
        </w:rPr>
      </w:pPr>
      <w:r>
        <w:rPr>
          <w:sz w:val="24"/>
          <w:szCs w:val="24"/>
        </w:rPr>
        <w:t xml:space="preserve">    </w:t>
      </w:r>
      <w:r>
        <w:rPr>
          <w:sz w:val="24"/>
          <w:szCs w:val="24"/>
        </w:rPr>
        <w:t xml:space="preserve">        Witness -1                                                                Witness -2</w:t>
      </w:r>
    </w:p>
    <w:p w:rsidR="00043B7E" w:rsidRDefault="00751A5D">
      <w:pPr>
        <w:spacing w:after="200"/>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043B7E" w:rsidRDefault="00751A5D">
      <w:pPr>
        <w:spacing w:after="200"/>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043B7E" w:rsidRDefault="00751A5D">
      <w:pPr>
        <w:spacing w:after="200"/>
        <w:rPr>
          <w:sz w:val="24"/>
          <w:szCs w:val="24"/>
        </w:rPr>
      </w:pPr>
      <w:r>
        <w:rPr>
          <w:sz w:val="24"/>
          <w:szCs w:val="24"/>
        </w:rPr>
        <w:t xml:space="preserve">         Address...                                                               Address...</w:t>
      </w:r>
    </w:p>
    <w:p w:rsidR="00043B7E" w:rsidRDefault="00751A5D">
      <w:pPr>
        <w:spacing w:after="200"/>
        <w:rPr>
          <w:sz w:val="24"/>
          <w:szCs w:val="24"/>
        </w:rPr>
      </w:pPr>
      <w:r>
        <w:rPr>
          <w:sz w:val="24"/>
          <w:szCs w:val="24"/>
        </w:rPr>
        <w:t xml:space="preserve">         Occupation/</w:t>
      </w:r>
      <w:proofErr w:type="gramStart"/>
      <w:r>
        <w:rPr>
          <w:sz w:val="24"/>
          <w:szCs w:val="24"/>
        </w:rPr>
        <w:t>Business .....</w:t>
      </w:r>
      <w:proofErr w:type="gramEnd"/>
      <w:r>
        <w:rPr>
          <w:sz w:val="24"/>
          <w:szCs w:val="24"/>
        </w:rPr>
        <w:t xml:space="preserve">                                   </w:t>
      </w:r>
      <w:r>
        <w:rPr>
          <w:sz w:val="24"/>
          <w:szCs w:val="24"/>
        </w:rPr>
        <w:t xml:space="preserve">    Occupation/</w:t>
      </w:r>
      <w:proofErr w:type="gramStart"/>
      <w:r>
        <w:rPr>
          <w:sz w:val="24"/>
          <w:szCs w:val="24"/>
        </w:rPr>
        <w:t>Business .....</w:t>
      </w:r>
      <w:proofErr w:type="gramEnd"/>
    </w:p>
    <w:p w:rsidR="00043B7E" w:rsidRDefault="00751A5D">
      <w:pPr>
        <w:spacing w:after="200"/>
        <w:rPr>
          <w:sz w:val="24"/>
          <w:szCs w:val="24"/>
        </w:rPr>
      </w:pPr>
      <w:r>
        <w:rPr>
          <w:sz w:val="24"/>
          <w:szCs w:val="24"/>
        </w:rPr>
        <w:t xml:space="preserve">    </w:t>
      </w:r>
      <w:r w:rsidR="009C0757">
        <w:rPr>
          <w:sz w:val="24"/>
          <w:szCs w:val="24"/>
          <w:highlight w:val="white"/>
        </w:rPr>
        <w:t>Type of ID Ca</w:t>
      </w:r>
      <w:r>
        <w:rPr>
          <w:sz w:val="24"/>
          <w:szCs w:val="24"/>
          <w:highlight w:val="white"/>
        </w:rPr>
        <w:t>rd–Number of ID</w:t>
      </w:r>
      <w:r w:rsidR="009C0757">
        <w:rPr>
          <w:sz w:val="24"/>
          <w:szCs w:val="24"/>
          <w:highlight w:val="white"/>
        </w:rPr>
        <w:t xml:space="preserve"> </w:t>
      </w:r>
      <w:proofErr w:type="gramStart"/>
      <w:r w:rsidR="009C0757">
        <w:rPr>
          <w:sz w:val="24"/>
          <w:szCs w:val="24"/>
          <w:highlight w:val="white"/>
        </w:rPr>
        <w:t>Card</w:t>
      </w:r>
      <w:proofErr w:type="gramEnd"/>
      <w:r w:rsidR="009C0757">
        <w:rPr>
          <w:sz w:val="24"/>
          <w:szCs w:val="24"/>
          <w:highlight w:val="white"/>
        </w:rPr>
        <w:t>/             Type of ID Ca</w:t>
      </w:r>
      <w:bookmarkStart w:id="0" w:name="_GoBack"/>
      <w:bookmarkEnd w:id="0"/>
      <w:r>
        <w:rPr>
          <w:sz w:val="24"/>
          <w:szCs w:val="24"/>
          <w:highlight w:val="white"/>
        </w:rPr>
        <w:t>rd–Number of ID Card/</w:t>
      </w:r>
    </w:p>
    <w:p w:rsidR="00043B7E" w:rsidRDefault="00751A5D">
      <w:pPr>
        <w:spacing w:after="200"/>
      </w:pPr>
      <w:bookmarkStart w:id="1" w:name="_po4l1kp2sbyr" w:colFirst="0" w:colLast="0"/>
      <w:bookmarkEnd w:id="1"/>
      <w:r>
        <w:t xml:space="preserve">   </w:t>
      </w:r>
      <w:proofErr w:type="spellStart"/>
      <w:r>
        <w:t>Aadhaar</w:t>
      </w:r>
      <w:proofErr w:type="spellEnd"/>
      <w:r>
        <w:t xml:space="preserve"> </w:t>
      </w:r>
      <w:proofErr w:type="gramStart"/>
      <w:r>
        <w:t>Number(</w:t>
      </w:r>
      <w:proofErr w:type="gramEnd"/>
      <w:r>
        <w:t xml:space="preserve">Masked/Last Four Digit)   </w:t>
      </w:r>
      <w:proofErr w:type="spellStart"/>
      <w:r>
        <w:t>Aadhaar</w:t>
      </w:r>
      <w:proofErr w:type="spellEnd"/>
      <w:r>
        <w:t xml:space="preserve"> Number(Masked/Last Four Digit)</w:t>
      </w:r>
    </w:p>
    <w:p w:rsidR="00043B7E" w:rsidRDefault="00751A5D">
      <w:pPr>
        <w:spacing w:after="200"/>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w:t>
      </w:r>
      <w:r>
        <w:rPr>
          <w:sz w:val="24"/>
          <w:szCs w:val="24"/>
        </w:rPr>
        <w:t xml:space="preserve">           Mobile Number-</w:t>
      </w:r>
    </w:p>
    <w:p w:rsidR="00043B7E" w:rsidRDefault="00751A5D">
      <w:pPr>
        <w:spacing w:after="200"/>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043B7E" w:rsidRDefault="00751A5D">
      <w:pPr>
        <w:numPr>
          <w:ilvl w:val="0"/>
          <w:numId w:val="2"/>
        </w:numPr>
        <w:spacing w:after="200"/>
        <w:rPr>
          <w:sz w:val="24"/>
          <w:szCs w:val="24"/>
        </w:rPr>
      </w:pPr>
      <w:bookmarkStart w:id="4" w:name="_wdywn6ga873w" w:colFirst="0" w:colLast="0"/>
      <w:bookmarkEnd w:id="4"/>
      <w:r>
        <w:rPr>
          <w:sz w:val="24"/>
          <w:szCs w:val="24"/>
        </w:rPr>
        <w:t xml:space="preserve"> Document/</w:t>
      </w:r>
      <w:proofErr w:type="gramStart"/>
      <w:r>
        <w:rPr>
          <w:sz w:val="24"/>
          <w:szCs w:val="24"/>
        </w:rPr>
        <w:t>Instrument  Drafted</w:t>
      </w:r>
      <w:proofErr w:type="gramEnd"/>
      <w:r>
        <w:rPr>
          <w:sz w:val="24"/>
          <w:szCs w:val="24"/>
        </w:rPr>
        <w:t xml:space="preserve"> by-Name/License Number/Address/Mobile Number/Signature.</w:t>
      </w:r>
    </w:p>
    <w:sectPr w:rsidR="00043B7E">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A5D" w:rsidRDefault="00751A5D">
      <w:pPr>
        <w:spacing w:line="240" w:lineRule="auto"/>
      </w:pPr>
      <w:r>
        <w:separator/>
      </w:r>
    </w:p>
  </w:endnote>
  <w:endnote w:type="continuationSeparator" w:id="0">
    <w:p w:rsidR="00751A5D" w:rsidRDefault="00751A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1" w:fontKey="{649D1D19-5809-4953-90BE-E05625BAC4C0}"/>
  </w:font>
  <w:font w:name="Cambria">
    <w:panose1 w:val="02040503050406030204"/>
    <w:charset w:val="00"/>
    <w:family w:val="roman"/>
    <w:pitch w:val="variable"/>
    <w:sig w:usb0="E00006FF" w:usb1="420024FF" w:usb2="02000000" w:usb3="00000000" w:csb0="0000019F" w:csb1="00000000"/>
    <w:embedRegular r:id="rId2" w:fontKey="{F58A11D5-EF62-4DAE-8CD2-11D605E0D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B7E" w:rsidRDefault="00751A5D">
    <w:pPr>
      <w:jc w:val="right"/>
    </w:pPr>
    <w:r>
      <w:fldChar w:fldCharType="begin"/>
    </w:r>
    <w:r>
      <w:instrText>PAGE</w:instrText>
    </w:r>
    <w:r w:rsidR="009C0757">
      <w:fldChar w:fldCharType="separate"/>
    </w:r>
    <w:r w:rsidR="009C0757">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A5D" w:rsidRDefault="00751A5D">
      <w:pPr>
        <w:spacing w:line="240" w:lineRule="auto"/>
      </w:pPr>
      <w:r>
        <w:separator/>
      </w:r>
    </w:p>
  </w:footnote>
  <w:footnote w:type="continuationSeparator" w:id="0">
    <w:p w:rsidR="00751A5D" w:rsidRDefault="00751A5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B4698"/>
    <w:multiLevelType w:val="multilevel"/>
    <w:tmpl w:val="D2B61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nsid w:val="1D5448A9"/>
    <w:multiLevelType w:val="multilevel"/>
    <w:tmpl w:val="6C4AF5F4"/>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E5E065E"/>
    <w:multiLevelType w:val="multilevel"/>
    <w:tmpl w:val="DF1E2DC4"/>
    <w:lvl w:ilvl="0">
      <w:start w:val="1"/>
      <w:numFmt w:val="decimal"/>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ED34160"/>
    <w:multiLevelType w:val="multilevel"/>
    <w:tmpl w:val="991EA02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43B7E"/>
    <w:rsid w:val="00043B7E"/>
    <w:rsid w:val="00751A5D"/>
    <w:rsid w:val="009C075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988</Words>
  <Characters>5638</Characters>
  <Application>Microsoft Office Word</Application>
  <DocSecurity>0</DocSecurity>
  <Lines>46</Lines>
  <Paragraphs>13</Paragraphs>
  <ScaleCrop>false</ScaleCrop>
  <Company>Microsoft Corporation</Company>
  <LinksUpToDate>false</LinksUpToDate>
  <CharactersWithSpaces>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2025-12-01T08:03:00Z</dcterms:created>
  <dcterms:modified xsi:type="dcterms:W3CDTF">2025-12-01T08:03:00Z</dcterms:modified>
</cp:coreProperties>
</file>